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jc w:val="right"/>
        <w:outlineLvl w:val="0"/>
      </w:pPr>
      <w:r>
        <w:t>Приложение № 3</w:t>
      </w:r>
    </w:p>
    <w:p>
      <w:pPr>
        <w:pStyle w:val="ConsPlusNormal"/>
        <w:jc w:val="right"/>
        <w:outlineLvl w:val="0"/>
      </w:pPr>
      <w:r>
        <w:t xml:space="preserve">к Дополнительному тарифному </w:t>
      </w:r>
    </w:p>
    <w:p>
      <w:pPr>
        <w:pStyle w:val="ConsPlusNormal"/>
        <w:jc w:val="right"/>
        <w:outlineLvl w:val="0"/>
      </w:pPr>
      <w:r>
        <w:t>соглашению № 8 от 01.11</w:t>
      </w:r>
      <w:bookmarkStart w:id="0" w:name="_GoBack"/>
      <w:bookmarkEnd w:id="0"/>
      <w:r>
        <w:t>.2016г</w:t>
      </w:r>
    </w:p>
    <w:p>
      <w:pPr>
        <w:pStyle w:val="ConsPlusNormal"/>
        <w:jc w:val="both"/>
      </w:pPr>
    </w:p>
    <w:p>
      <w:pPr>
        <w:pStyle w:val="ConsPlusNormal"/>
        <w:jc w:val="center"/>
        <w:rPr>
          <w:b/>
        </w:rPr>
      </w:pPr>
      <w:r>
        <w:rPr>
          <w:b/>
        </w:rPr>
        <w:t>КЛАССИФИКАТОР</w:t>
      </w:r>
    </w:p>
    <w:p>
      <w:pPr>
        <w:pStyle w:val="ConsPlusNormal"/>
        <w:jc w:val="center"/>
        <w:rPr>
          <w:b/>
        </w:rPr>
      </w:pPr>
      <w:r>
        <w:rPr>
          <w:b/>
        </w:rPr>
        <w:t xml:space="preserve">ОСНОВНЫХ МЕДИЦИНСКИХ УСЛУГ ПО ОКАЗАНИЮ </w:t>
      </w:r>
      <w:proofErr w:type="gramStart"/>
      <w:r>
        <w:rPr>
          <w:b/>
        </w:rPr>
        <w:t>ПЕРВИЧНОЙ</w:t>
      </w:r>
      <w:proofErr w:type="gramEnd"/>
    </w:p>
    <w:p>
      <w:pPr>
        <w:pStyle w:val="ConsPlusNormal"/>
        <w:jc w:val="center"/>
        <w:rPr>
          <w:b/>
        </w:rPr>
      </w:pPr>
      <w:r>
        <w:rPr>
          <w:b/>
        </w:rPr>
        <w:t>МЕДИКО-САНИТАРНОЙ СПЕЦИАЛИЗИРОВАННОЙ СТОМАТОЛОГИЧЕСКОЙ</w:t>
      </w:r>
    </w:p>
    <w:p>
      <w:pPr>
        <w:pStyle w:val="ConsPlusNormal"/>
        <w:jc w:val="center"/>
        <w:rPr>
          <w:b/>
        </w:rPr>
      </w:pPr>
      <w:r>
        <w:rPr>
          <w:b/>
        </w:rPr>
        <w:t>ПОМОЩИ, ОКАЗАННОЙ В АМБУЛАТОРНЫХ УСЛОВИЯХ, ВЫРАЖЕННОЙ</w:t>
      </w:r>
    </w:p>
    <w:p>
      <w:pPr>
        <w:pStyle w:val="ConsPlusNormal"/>
        <w:jc w:val="center"/>
        <w:rPr>
          <w:b/>
        </w:rPr>
      </w:pPr>
      <w:r>
        <w:rPr>
          <w:b/>
        </w:rPr>
        <w:t xml:space="preserve">В УСЛОВНЫХ ЕДИНИЦАХ ТРУДОЕМКОСТИ (УЕТ) </w:t>
      </w:r>
    </w:p>
    <w:p>
      <w:pPr>
        <w:pStyle w:val="ConsPlusNormal"/>
        <w:jc w:val="center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6"/>
        <w:gridCol w:w="5046"/>
        <w:gridCol w:w="1246"/>
        <w:gridCol w:w="1246"/>
      </w:tblGrid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Код услуги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Время на оказание услуги врачом (мин.)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Число УЕТ</w:t>
            </w:r>
          </w:p>
        </w:tc>
      </w:tr>
      <w:tr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outlineLvl w:val="1"/>
            </w:pPr>
            <w:proofErr w:type="spellStart"/>
            <w:r>
              <w:t>Общепрофильные</w:t>
            </w:r>
            <w:proofErr w:type="spellEnd"/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A12.07.001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Витальное окрашивание твердых тканей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0,35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A12.07.003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Определение индексов гигиены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6,06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0,60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Определение </w:t>
            </w:r>
            <w:proofErr w:type="spellStart"/>
            <w:r>
              <w:t>пародонтальных</w:t>
            </w:r>
            <w:proofErr w:type="spellEnd"/>
            <w:r>
              <w:t xml:space="preserve"> индексов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B01.003.004.002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Проводниковая анестезия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B01.003.004.004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Аппликационная анестезия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0,30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B01.003.004.005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Инфильтрационная анестезия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4,98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0,50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A06.30.002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Описание и интерпретация рентгенографических изображений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9,34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A06.30.002.001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Описание и интерпретация </w:t>
            </w:r>
            <w:proofErr w:type="gramStart"/>
            <w:r>
              <w:t>компьютерных</w:t>
            </w:r>
            <w:proofErr w:type="gramEnd"/>
            <w:r>
              <w:t xml:space="preserve"> </w:t>
            </w:r>
            <w:proofErr w:type="spellStart"/>
            <w:r>
              <w:t>томограмм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 026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Взятие образца биологического материала из очагов поражения органов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A11.01.019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Получение соскоба с эрозивно-язвенных элементов кожи и слизистых оболочек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A25.07.001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Назначение лекарственных препаратов при заболеваниях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A25.07.002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Назначение диетической терапии при заболеваниях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A25.07.003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8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outlineLvl w:val="1"/>
            </w:pPr>
            <w:r>
              <w:t>Терапевтическая стоматология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B01.064.003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 детского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B01.064.004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 детского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B04.064.001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Диспансерный прием (осмотр, консультация) врача-стоматолога детского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B04.064.002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Профилактический прием (осмотр, консультация) врача-стоматолога детского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19,72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1,95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врача-стоматолога-терапевта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1,60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врача-стоматолога-терапевта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7,25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Диспансерный прием (осмотр, консультация) врача-стоматолога-терапевта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Профилактический прием (осмотр, консультация) врача-стоматолога-терапевта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зубного врача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1,60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зубного врача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7,25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B04.065.003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Диспансерный прием (осмотр, консультация) зубного врача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B04.065.004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Профилактический прием (осмотр, консультация) зубного врача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гигиениста стоматологического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гигиениста стоматологического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A02.07.002.001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лечебной повязки при кариесе дентина (глубоком кариесе)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A03.07.001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Люминесцентная </w:t>
            </w:r>
            <w:proofErr w:type="spellStart"/>
            <w:r>
              <w:t>стоматоскопия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0,65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A05.07.001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Электроодонтометрия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4,17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Введение лекарственных препаратов в </w:t>
            </w:r>
            <w:proofErr w:type="spellStart"/>
            <w:r>
              <w:t>пародонтальный</w:t>
            </w:r>
            <w:proofErr w:type="spellEnd"/>
            <w:r>
              <w:t xml:space="preserve"> карман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9,85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A11.07.022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Аппликация лекарственного препарата на слизистую оболочку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4,49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Глубокое фторирование твердых тканей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A11.07.023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Применение метода серебрения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8,76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A11.07.024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Местное применение </w:t>
            </w:r>
            <w:proofErr w:type="spellStart"/>
            <w:r>
              <w:t>реминерализующих</w:t>
            </w:r>
            <w:proofErr w:type="spellEnd"/>
            <w:r>
              <w:t xml:space="preserve"> препаратов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A13.30.007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Обучение гигиене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без нарушения контактного пункта, I, V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</w:t>
            </w:r>
            <w:proofErr w:type="spellStart"/>
            <w:r>
              <w:t>стеклоиномерных</w:t>
            </w:r>
            <w:proofErr w:type="spellEnd"/>
            <w:r>
              <w:t xml:space="preserve"> цементов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10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без нарушения контактного пункта, I, V, VI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химического отверждения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19,38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1,95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без нарушения контактного пункта, I, V, VI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из </w:t>
            </w:r>
            <w:proofErr w:type="spellStart"/>
            <w:r>
              <w:t>фотополимеров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33,33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3,35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с нарушением контактного пункта, II, III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</w:t>
            </w:r>
            <w:proofErr w:type="spellStart"/>
            <w:r>
              <w:t>стеклоиномерных</w:t>
            </w:r>
            <w:proofErr w:type="spellEnd"/>
            <w:r>
              <w:t xml:space="preserve"> цементов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18,5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с нарушением контактного пункта, II, III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химического отверждения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24,83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с нарушением контактного пункта, II, III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из </w:t>
            </w:r>
            <w:proofErr w:type="spellStart"/>
            <w:r>
              <w:t>фотополимеров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37,5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зуба, IV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</w:t>
            </w:r>
            <w:proofErr w:type="spellStart"/>
            <w:r>
              <w:t>стеклоиномерных</w:t>
            </w:r>
            <w:proofErr w:type="spellEnd"/>
            <w:r>
              <w:t xml:space="preserve"> цементов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24,5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IV класса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химического отверждения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32,6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одного зуба пломбой из амальгамы при среднем кариесе I, V класс по </w:t>
            </w:r>
            <w:proofErr w:type="spellStart"/>
            <w:r>
              <w:t>Блеку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15,44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одного зуба пломбой из амальгамы при среднем кариесе II класса по </w:t>
            </w:r>
            <w:proofErr w:type="spellStart"/>
            <w:r>
              <w:t>Блеку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18,5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временной пломбы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15,32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A16.07.091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Снятие временной пломбы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A16.07.092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Трепанация зуба, искусственной коронки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4,81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0,50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A16.07.008.001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Пломбирование одного корневого канала зуба пастой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11,64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A16.07.008.002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Пломбирование одного корневого канала зуба </w:t>
            </w:r>
            <w:proofErr w:type="spellStart"/>
            <w:r>
              <w:t>гуттаперчивыми</w:t>
            </w:r>
            <w:proofErr w:type="spellEnd"/>
            <w:r>
              <w:t xml:space="preserve"> штифтами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A16.07.008.003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Закрытие перфорации стенки канала с использованием цемента минерал </w:t>
            </w:r>
            <w:proofErr w:type="spellStart"/>
            <w:r>
              <w:t>триоксид</w:t>
            </w:r>
            <w:proofErr w:type="spellEnd"/>
            <w:r>
              <w:t xml:space="preserve"> агрегат (МТА)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17,80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Пульпотомия</w:t>
            </w:r>
            <w:proofErr w:type="spellEnd"/>
            <w:r>
              <w:t xml:space="preserve"> (ампутация </w:t>
            </w:r>
            <w:proofErr w:type="spellStart"/>
            <w:r>
              <w:t>коронковой</w:t>
            </w:r>
            <w:proofErr w:type="spellEnd"/>
            <w:r>
              <w:t xml:space="preserve"> пульпы)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Экстирпация пульпы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4,57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Временное</w:t>
            </w:r>
            <w:proofErr w:type="gramEnd"/>
            <w:r>
              <w:t xml:space="preserve"> </w:t>
            </w:r>
            <w:proofErr w:type="spellStart"/>
            <w:r>
              <w:t>шинирование</w:t>
            </w:r>
            <w:proofErr w:type="spellEnd"/>
            <w:r>
              <w:t xml:space="preserve"> при заболеваниях пародонта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A16.07.020.001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Удаление </w:t>
            </w:r>
            <w:proofErr w:type="spellStart"/>
            <w:r>
              <w:t>наддесневых</w:t>
            </w:r>
            <w:proofErr w:type="spellEnd"/>
            <w:r>
              <w:t xml:space="preserve"> и </w:t>
            </w:r>
            <w:proofErr w:type="spellStart"/>
            <w:r>
              <w:t>поддесневых</w:t>
            </w:r>
            <w:proofErr w:type="spellEnd"/>
            <w:r>
              <w:t xml:space="preserve"> зубных отложений в области зуба ручным методом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0,30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Избирательное</w:t>
            </w:r>
            <w:proofErr w:type="gramEnd"/>
            <w:r>
              <w:t xml:space="preserve"> </w:t>
            </w:r>
            <w:proofErr w:type="spellStart"/>
            <w:r>
              <w:t>пришлифовывание</w:t>
            </w:r>
            <w:proofErr w:type="spellEnd"/>
            <w:r>
              <w:t xml:space="preserve">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4,32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Избирательное полирование 1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A16.07.030.001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A16.07.030.002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17,11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A16.07.030.003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Временное пломбирование лекарственным препаратом одного корневого канала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Восстановление зуба пломбировочным материалом с использованием анкерных штифтов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5,65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Закрытый</w:t>
            </w:r>
            <w:proofErr w:type="gramEnd"/>
            <w:r>
              <w:t xml:space="preserve"> </w:t>
            </w:r>
            <w:proofErr w:type="spellStart"/>
            <w:r>
              <w:t>кюретаж</w:t>
            </w:r>
            <w:proofErr w:type="spellEnd"/>
            <w:r>
              <w:t xml:space="preserve"> при заболеваниях пародонта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0,30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A16.07.051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Профессиональная гигиена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A16.07.057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Запечатывание </w:t>
            </w:r>
            <w:proofErr w:type="spellStart"/>
            <w:r>
              <w:t>фиссуры</w:t>
            </w:r>
            <w:proofErr w:type="spellEnd"/>
            <w:r>
              <w:t xml:space="preserve"> зуба </w:t>
            </w:r>
            <w:proofErr w:type="spellStart"/>
            <w:r>
              <w:t>герметиком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A16.07.082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Сошлифовывание</w:t>
            </w:r>
            <w:proofErr w:type="spellEnd"/>
            <w:r>
              <w:t xml:space="preserve"> твердых тканей зуба (1 зуб)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A16.07.082.001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Распломбировка</w:t>
            </w:r>
            <w:proofErr w:type="spellEnd"/>
            <w:r>
              <w:t xml:space="preserve"> корневого канала ранее леченного гуттаперчевой пастой (1 канал)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A16.07.082.002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Распломбировка</w:t>
            </w:r>
            <w:proofErr w:type="spellEnd"/>
            <w:r>
              <w:t xml:space="preserve"> корневого канала ранее леченного фосфат-цементом/ резорци</w:t>
            </w:r>
            <w:proofErr w:type="gramStart"/>
            <w:r>
              <w:t>н-</w:t>
            </w:r>
            <w:proofErr w:type="gramEnd"/>
            <w:r>
              <w:t xml:space="preserve"> формальдегидным методом/ термофилом (1 </w:t>
            </w:r>
            <w:r>
              <w:lastRenderedPageBreak/>
              <w:t>канал)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lastRenderedPageBreak/>
              <w:t>25,48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A16.07.093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Фиксация внутриканального штифта, вкладки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A16.07.094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Удаление внутриканального штифта, вкладки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11,4 0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Ультразвуковое расширение корневого канала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1,95</w:t>
            </w:r>
          </w:p>
        </w:tc>
      </w:tr>
      <w:tr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outlineLvl w:val="1"/>
            </w:pPr>
            <w:r>
              <w:t>Хирургическая стоматология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врача-стоматолога-хирурга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13,9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врача-стоматолога-хирурга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10,75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A11.03.003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Внутрикостное введение лекарственных препаратов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A15.03.007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шины при переломах костей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38,69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3,90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Снятие шины с одной челюсти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14,27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A15.04.001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повязки при вывихах (подвывихах) суставов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25,47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A15.04.002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Наложение </w:t>
            </w:r>
            <w:proofErr w:type="spellStart"/>
            <w:r>
              <w:t>иммобилизационной</w:t>
            </w:r>
            <w:proofErr w:type="spellEnd"/>
            <w:r>
              <w:t xml:space="preserve"> повязки при вывихах (подвывихах) суставов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25,47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Наложение </w:t>
            </w:r>
            <w:proofErr w:type="spellStart"/>
            <w:r>
              <w:t>иммобилизационной</w:t>
            </w:r>
            <w:proofErr w:type="spellEnd"/>
            <w:r>
              <w:t xml:space="preserve"> повязки при вывихах (подвывихах)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29,63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2,95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A11.06.002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Биопсия лимфатического узла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12,65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Биопсия слизистой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Биопсия языка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Биопсия тканей губы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Пункция кисты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Бужирование</w:t>
            </w:r>
            <w:proofErr w:type="spellEnd"/>
            <w:r>
              <w:t xml:space="preserve"> протоков слюнных желез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30,13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повязки при операциях в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10,59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A16.07.095.001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Остановка луночного кровотечения без наложения швов методом тампонады вмешательств)</w:t>
            </w:r>
            <w:proofErr w:type="gram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12,59 </w:t>
            </w:r>
            <w:hyperlink w:anchor="Par70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A16.07.095.002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Остановка луночного кровотечения без наложения швов с использованием </w:t>
            </w:r>
            <w:proofErr w:type="spellStart"/>
            <w:r>
              <w:t>гемостатических</w:t>
            </w:r>
            <w:proofErr w:type="spellEnd"/>
            <w:r>
              <w:t xml:space="preserve"> материалов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10 </w:t>
            </w:r>
            <w:hyperlink w:anchor="Par70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A16.01.004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Хирургическая обработка раны или инфицированной ткани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13,01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1,30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A16.01.008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Сшивание кожи и подкожной клетчатки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A16.30.069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Снятие послеоперационных швов (лигатур)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A16.07.001.001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Удаление временного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10,11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A16.07.001.002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Удаление постоянного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A16.07.001.003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Удаление зуба сложное с разъединением корней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23,76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Резекция верхушки корня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37,81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3,78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Вскрытие подслизистого или </w:t>
            </w:r>
            <w:proofErr w:type="spellStart"/>
            <w:r>
              <w:t>поднадкостничного</w:t>
            </w:r>
            <w:proofErr w:type="spellEnd"/>
            <w:r>
              <w:t xml:space="preserve"> очага воспаления в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Вскрытие и дренирование </w:t>
            </w:r>
            <w:proofErr w:type="spellStart"/>
            <w:r>
              <w:t>одонтогенного</w:t>
            </w:r>
            <w:proofErr w:type="spellEnd"/>
            <w:r>
              <w:t xml:space="preserve"> абсцесса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9,69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Отсроченный</w:t>
            </w:r>
            <w:proofErr w:type="gramEnd"/>
            <w:r>
              <w:t xml:space="preserve"> </w:t>
            </w:r>
            <w:proofErr w:type="spellStart"/>
            <w:r>
              <w:t>кюретаж</w:t>
            </w:r>
            <w:proofErr w:type="spellEnd"/>
            <w:r>
              <w:t xml:space="preserve"> лунки удаленного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Вскрытие и дренирование абсцесса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21,4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24,12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Цистотомия</w:t>
            </w:r>
            <w:proofErr w:type="spellEnd"/>
            <w:r>
              <w:t xml:space="preserve"> или </w:t>
            </w:r>
            <w:proofErr w:type="spellStart"/>
            <w:r>
              <w:t>цистэктомия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28,88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2,90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Коррекция объема и формы альвеолярного отростка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Операция удаления ретинированного, </w:t>
            </w:r>
            <w:proofErr w:type="spellStart"/>
            <w:r>
              <w:t>дистопированного</w:t>
            </w:r>
            <w:proofErr w:type="spellEnd"/>
            <w:r>
              <w:t xml:space="preserve"> или сверхкомплектного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26,92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Гингивэктомия</w:t>
            </w:r>
            <w:proofErr w:type="spellEnd"/>
            <w:r>
              <w:t xml:space="preserve">, </w:t>
            </w:r>
            <w:proofErr w:type="spellStart"/>
            <w:r>
              <w:t>гингивопластика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42,86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4,30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Открытый</w:t>
            </w:r>
            <w:proofErr w:type="gramEnd"/>
            <w:r>
              <w:t xml:space="preserve"> </w:t>
            </w:r>
            <w:proofErr w:type="spellStart"/>
            <w:r>
              <w:t>кюретаж</w:t>
            </w:r>
            <w:proofErr w:type="spellEnd"/>
            <w:r>
              <w:t xml:space="preserve"> при заболеваниях пародонта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6,29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0,65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A16.07.040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Лоскутная операция в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27,15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A16.07.042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Пластика уздечки верхней губы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20,77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A16.07.043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Пластика уздечки нижней губы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20,77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A16.07.044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Пластика уздечки языка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A16.07.045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Вестибулопластика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41,6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A16.07.096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Пластика перфорации верхнечелюстной пазухи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A16.07.058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Лечение перикоронита (промывание, рассечение и/или иссечение капюшона)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10,39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A16.07.059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Гемисекция</w:t>
            </w:r>
            <w:proofErr w:type="spellEnd"/>
            <w:r>
              <w:t xml:space="preserve">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25,7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2,6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A16.07.060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Коронарно-</w:t>
            </w:r>
            <w:proofErr w:type="spellStart"/>
            <w:r>
              <w:t>радикулярная</w:t>
            </w:r>
            <w:proofErr w:type="spellEnd"/>
            <w:r>
              <w:t xml:space="preserve"> сепарация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A16.22.012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Удаление камней из протоков слюнных желез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30,13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A11.07.025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Промывание протока слюнной железы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A16.30.032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Иссечение новообразования мягких тканей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40,35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4,05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A16.30.064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Иссечение свища мягких тканей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22,50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2,25</w:t>
            </w:r>
          </w:p>
        </w:tc>
      </w:tr>
      <w:tr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outlineLvl w:val="1"/>
            </w:pPr>
            <w:r>
              <w:t>Физиотерапия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Электрофорез лекарственных препаратов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Диатермокоагуляция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Ионофорез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Магнитотерапия</w:t>
            </w:r>
            <w:proofErr w:type="spellEnd"/>
            <w:r>
              <w:t xml:space="preserve">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Депофорез</w:t>
            </w:r>
            <w:proofErr w:type="spellEnd"/>
            <w:r>
              <w:t xml:space="preserve"> корневого канала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Дарсонвализация при патологии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Флюктуоризация</w:t>
            </w:r>
            <w:proofErr w:type="spellEnd"/>
            <w:r>
              <w:t xml:space="preserve">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16,67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1,65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Воздействие электрическими полями (КВЧ)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Воздействие токами </w:t>
            </w:r>
            <w:proofErr w:type="spellStart"/>
            <w:r>
              <w:t>надтональной</w:t>
            </w:r>
            <w:proofErr w:type="spellEnd"/>
            <w:r>
              <w:t xml:space="preserve"> частоты (</w:t>
            </w:r>
            <w:proofErr w:type="spellStart"/>
            <w:r>
              <w:t>ультратонотерапия</w:t>
            </w:r>
            <w:proofErr w:type="spellEnd"/>
            <w:r>
              <w:t>)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Ультравысокочастотная индуктотермия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A17.07.013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Воздействие магнитными полями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A20.07.001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Гидроорошение</w:t>
            </w:r>
            <w:proofErr w:type="spellEnd"/>
            <w:r>
              <w:t xml:space="preserve"> при заболевании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A21.07.001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Вакуум-терапия в стоматологии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Ультразвуковая обработка </w:t>
            </w:r>
            <w:proofErr w:type="spellStart"/>
            <w:r>
              <w:t>пародонтального</w:t>
            </w:r>
            <w:proofErr w:type="spellEnd"/>
            <w:r>
              <w:t xml:space="preserve"> кармана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A22.07.002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Ультразвуковое удаление </w:t>
            </w:r>
            <w:proofErr w:type="spellStart"/>
            <w:r>
              <w:t>наддесневых</w:t>
            </w:r>
            <w:proofErr w:type="spellEnd"/>
            <w:r>
              <w:t xml:space="preserve"> и </w:t>
            </w:r>
            <w:proofErr w:type="spellStart"/>
            <w:r>
              <w:t>поддесневых</w:t>
            </w:r>
            <w:proofErr w:type="spellEnd"/>
            <w:r>
              <w:t xml:space="preserve"> зубных отложений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1,75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Лазерная физиотерапия челюстно-лицевой области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Ультразвуковое расширение корневого канала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Ультрафиолетовое облучение ротоглотки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Воздействие ультразвуком на область десен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Ультрафонофорез</w:t>
            </w:r>
            <w:proofErr w:type="spellEnd"/>
            <w:r>
              <w:t xml:space="preserve"> лекарственных препаратов на область десен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Воздействие лазерным низко интенсивным излучением на область десен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outlineLvl w:val="1"/>
            </w:pPr>
            <w:r>
              <w:t>Ортодонтия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B01.063.001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</w:t>
            </w:r>
            <w:proofErr w:type="spellStart"/>
            <w:r>
              <w:t>ортодонта</w:t>
            </w:r>
            <w:proofErr w:type="spellEnd"/>
            <w:r>
              <w:t xml:space="preserve">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15,46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B01.063.002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</w:t>
            </w:r>
            <w:proofErr w:type="spellStart"/>
            <w:r>
              <w:t>ортодонта</w:t>
            </w:r>
            <w:proofErr w:type="spellEnd"/>
            <w:r>
              <w:t xml:space="preserve">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9,83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B04.063.001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Диспансерный прием (осмотр, консультация) врача-</w:t>
            </w:r>
            <w:proofErr w:type="spellStart"/>
            <w:r>
              <w:t>ортодонта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Антропометрические исследования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10,95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Определение прикуса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5,67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A02.07.006.001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Определение вида смыкания зубных рядов с помощью лицевой дуги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41,4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Исследование на диагностических моделях челюстей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23,05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2,3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A02.07.010.001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Снятие оттиска с одной челюсти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13,4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1,35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A06.30.002.003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Интерпретация </w:t>
            </w:r>
            <w:proofErr w:type="spellStart"/>
            <w:r>
              <w:t>телерентгенограммы</w:t>
            </w:r>
            <w:proofErr w:type="spellEnd"/>
            <w:r>
              <w:t xml:space="preserve"> головы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37,6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3,76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A06.30.002.004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Интерпретация </w:t>
            </w:r>
            <w:proofErr w:type="spellStart"/>
            <w:r>
              <w:t>ортопантомограммы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22,16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2,2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A06.30.002.005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Медицинское фотографирование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Ортодонтическая</w:t>
            </w:r>
            <w:proofErr w:type="spellEnd"/>
            <w:r>
              <w:t xml:space="preserve"> коррекция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Полирование </w:t>
            </w:r>
            <w:proofErr w:type="spellStart"/>
            <w:r>
              <w:t>ортодонтической</w:t>
            </w:r>
            <w:proofErr w:type="spellEnd"/>
            <w:r>
              <w:t xml:space="preserve"> конструкции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A.16.07.053.001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Снятие, постановка коронки, кольца </w:t>
            </w:r>
            <w:proofErr w:type="spellStart"/>
            <w:r>
              <w:t>ортодонтических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8,86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A.16.07.053.002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Распил </w:t>
            </w:r>
            <w:proofErr w:type="spellStart"/>
            <w:r>
              <w:t>ортодонтического</w:t>
            </w:r>
            <w:proofErr w:type="spellEnd"/>
            <w:r>
              <w:t xml:space="preserve"> аппарата через винт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D01.01.05.01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Коррекция съемного </w:t>
            </w:r>
            <w:proofErr w:type="spellStart"/>
            <w:r>
              <w:t>ортодонического</w:t>
            </w:r>
            <w:proofErr w:type="spellEnd"/>
            <w:r>
              <w:t xml:space="preserve"> аппарата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17,68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D01.01.05.02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Починка </w:t>
            </w:r>
            <w:proofErr w:type="spellStart"/>
            <w:r>
              <w:t>ортодонического</w:t>
            </w:r>
            <w:proofErr w:type="spellEnd"/>
            <w:r>
              <w:t xml:space="preserve"> аппарата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D01.02.22.01.37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Починка перелома базиса самотвердеющей пластмассой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17,43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D01.02.22.01.27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Изготовление контрольной модели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18,75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1,9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D01.02.22.01.45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Изготовление дуги вестибулярной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D01.02.22.01.46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Изготовление дуги вестибулярной с дополнительными изгибами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D01.02.22.01.52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Изготовление кольца </w:t>
            </w:r>
            <w:proofErr w:type="spellStart"/>
            <w:r>
              <w:t>ортодонтического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39,7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D01.02.22.01.56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Изготовление коронки </w:t>
            </w:r>
            <w:proofErr w:type="spellStart"/>
            <w:r>
              <w:t>ортодонтической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D01.02.22.01.59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Изготовление пластинки вестибулярной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D01.02.22.01.60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Изготовление пластинки с заслоном для языка (без </w:t>
            </w:r>
            <w:proofErr w:type="spellStart"/>
            <w:r>
              <w:t>кламмеров</w:t>
            </w:r>
            <w:proofErr w:type="spellEnd"/>
            <w: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D01.02.22.01.61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Изготовление пластинки с </w:t>
            </w:r>
            <w:proofErr w:type="spellStart"/>
            <w:r>
              <w:t>окклюзионными</w:t>
            </w:r>
            <w:proofErr w:type="spellEnd"/>
            <w:r>
              <w:t xml:space="preserve"> накладками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18,0</w:t>
            </w:r>
          </w:p>
        </w:tc>
      </w:tr>
    </w:tbl>
    <w:p>
      <w:pPr>
        <w:pStyle w:val="ConsPlusNormal"/>
        <w:jc w:val="both"/>
      </w:pPr>
    </w:p>
    <w:p>
      <w:pPr>
        <w:pStyle w:val="ConsPlusNormal"/>
        <w:ind w:firstLine="540"/>
        <w:jc w:val="both"/>
      </w:pPr>
      <w:r>
        <w:t>--------------------------------</w:t>
      </w:r>
    </w:p>
    <w:p>
      <w:pPr>
        <w:pStyle w:val="ConsPlusNormal"/>
        <w:ind w:firstLine="540"/>
        <w:jc w:val="both"/>
      </w:pPr>
      <w:bookmarkStart w:id="1" w:name="Par699"/>
      <w:bookmarkEnd w:id="1"/>
      <w:r>
        <w:t>&lt;*&gt; Включает формирование кариозной полости и медикаментозную обработку.</w:t>
      </w:r>
    </w:p>
    <w:p>
      <w:pPr>
        <w:pStyle w:val="ConsPlusNormal"/>
        <w:ind w:firstLine="540"/>
        <w:jc w:val="both"/>
      </w:pPr>
      <w:bookmarkStart w:id="2" w:name="Par700"/>
      <w:bookmarkEnd w:id="2"/>
      <w:r>
        <w:t>&lt;**&gt; Не учитывается как самостоятельный вид работ при проведении остановки кровотечения в ходе выполнения оперативных вмешательств.</w:t>
      </w:r>
    </w:p>
    <w:p/>
    <w:sectPr>
      <w:pgSz w:w="11905" w:h="16838"/>
      <w:pgMar w:top="1134" w:right="850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2102</Words>
  <Characters>11986</Characters>
  <Application>Microsoft Office Word</Application>
  <DocSecurity>0</DocSecurity>
  <Lines>99</Lines>
  <Paragraphs>28</Paragraphs>
  <ScaleCrop>false</ScaleCrop>
  <Company/>
  <LinksUpToDate>false</LinksUpToDate>
  <CharactersWithSpaces>14060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Янкова</dc:creator>
  <cp:keywords/>
  <dc:description/>
  <cp:lastModifiedBy>Казенцева О.И.</cp:lastModifiedBy>
  <cp:revision>5</cp:revision>
  <dcterms:created xsi:type="dcterms:W3CDTF">2016-08-26T00:00:00Z</dcterms:created>
  <dcterms:modified xsi:type="dcterms:W3CDTF">2016-11-03T00:43:00Z</dcterms:modified>
</cp:coreProperties>
</file>